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37d4ffbb181e09e398f7091dfea13cd3c86d7"/>
    <w:p>
      <w:pPr>
        <w:pStyle w:val="Heading3"/>
      </w:pPr>
      <w:r>
        <w:t xml:space="preserve">Возвращение счастливого: во "Флаконе" пройдет летняя арт-ярмарка "Happy market"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t xml:space="preserve">8 и 9 августа 2020 г. на территории дизайн-квартала «Флакон» пройдет большая летняя арт-ярмарка Happy market. За время длительного карантинного перерыва современные крафтсмены, мастера хендмейда и творческие мастерские успели подготовить новые коллекции уникальных товаров ручной работы и готовы презентовать их гостям мероприятия. Здесь можно будет приобрести одежду и аксессуары, сувениры и подарки, натуральную косметику, ювелирные изделия, предметы интерьера, сладости и многое другое.</w:t>
      </w:r>
    </w:p>
    <w:p>
      <w:pPr>
        <w:pStyle w:val="BodyText"/>
      </w:pPr>
      <w:r>
        <w:t xml:space="preserve">Также на Happy Market будет работать образовательный лекторий, где состоятся лекции, мастер-классы и модные практикумы. Так, fashion-стилист Анна Шишова проведет лекцию «Тренды осени: берем за заметку», участники которой узнают, какие тенденции ожидают нас грядущей осенью, как определить подходящие себе тренды и стоит ли вообще ориентироваться на них. На лекции «Must have этого года: главные фишки любого образа» стилист-имиджмейкер Ирина Прокофьева расскажет о том, как преобразить гардероб без особых усилий и как выглядеть модно, не скупая тонну одежды. Персональный стилист Анна Миляева на лекции «10 правил для тех, кто не следит за модой» простым языком поговорит о нашумевшей «капсуле», базовом гардеробе, шоппинг-листе и других непонятных терминах из мира стиля. На мастер-классе fashion-консультанта Алены Вальтер можно будет узнать всё о базовом гардеробе, о том, кому он нужен и как собрать базу не скучно. Эксперт по имиджу и стилю Юлия Литвиненко на мастер-классе «Шоппинг-гид: совершаем покупки с умом» расскажет, в какие вещи стоит инвестировать и как грамотно внедрять тренды. А о том, как аксессуары влияют на впечатление и как сделать правильный выбор, соответствующий стилю, расскажет стилист Алена Мутенина.</w:t>
      </w:r>
    </w:p>
    <w:p>
      <w:pPr>
        <w:pStyle w:val="BodyText"/>
      </w:pPr>
      <w:r>
        <w:t xml:space="preserve">В своем ежедневном стремлении к красоте и совершенству мы обращаемся к верному помощнику – макияжу. Участники мастер-класса профессионального визажиста Ольги Исаевой на мастер-классе «Без фанатизма: делаем летний макияж» узнают и увидят, как делать актуальный летний макияж с эффектом свежего лица и выразительных глаз без использования теней. А о безупречном макияже на каждый день расскажет Наталия Гребенкина, визажист и стилист, эксперт по подводному макияжу и гриму.</w:t>
      </w:r>
    </w:p>
    <w:p>
      <w:pPr>
        <w:pStyle w:val="BodyText"/>
      </w:pPr>
      <w:r>
        <w:t xml:space="preserve">Оба дня на мероприятии будет работать beauty-зона с бесплатными экспресс-консультациями по стилю и мастер-классами по цветотипированию.</w:t>
      </w:r>
    </w:p>
    <w:p>
      <w:pPr>
        <w:pStyle w:val="BodyText"/>
      </w:pPr>
      <w:r>
        <w:t xml:space="preserve">На летней площадке будет организована lounge-зона, где можно будет передохнуть, послушать диджей-сеты, перекусить на фудкорте и даже принять участие в кулинарных мастер-классах.</w:t>
      </w:r>
    </w:p>
    <w:p>
      <w:pPr>
        <w:pStyle w:val="BodyText"/>
      </w:pPr>
      <w:r>
        <w:t xml:space="preserve">Представители приюта «GetDog» привезут на Happy Market своих четвероногих питомцев, с которыми можно будет не только поиграть, но и стать хозяином и верным другом одному из них. Здесь же будет организован сбор помощи животным: каждый неравнодушный сможет принести корм, игрушки, пледы, поводки и медикаменты.</w:t>
      </w:r>
    </w:p>
    <w:p>
      <w:pPr>
        <w:pStyle w:val="BodyText"/>
      </w:pPr>
      <w:r>
        <w:t xml:space="preserve">В зоне мастер-классов можно будет изготовить флонариум – маленькую домашнюю оранжерею. А для самой младшей аудитории опытные преподаватели художественной студии «Гармония» проведут творческие занятия, развивающие любовь к природе и здоровому образу жизни. Дети смогут расписать текстильных кукол и игрушек, футболки и деревянные заготовки.</w:t>
      </w:r>
    </w:p>
    <w:p>
      <w:pPr>
        <w:pStyle w:val="BodyText"/>
      </w:pPr>
      <w:r>
        <w:rPr>
          <w:bCs/>
          <w:b/>
        </w:rPr>
        <w:t xml:space="preserve">Вход на ярмарку свободный, участие в мастер-классах и лекциях – бесплатное!</w:t>
      </w:r>
    </w:p>
    <w:p>
      <w:pPr>
        <w:pStyle w:val="BodyText"/>
      </w:pPr>
      <w:r>
        <w:t xml:space="preserve">Подробнее о ярмарке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в социальных сетях: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Инстаграм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Фейсбук</w:t>
        </w:r>
      </w:hyperlink>
      <w:r>
        <w:t xml:space="preserve">.</w:t>
      </w:r>
    </w:p>
    <w:p>
      <w:pPr>
        <w:pStyle w:val="BodyText"/>
      </w:pPr>
      <w:r>
        <w:t xml:space="preserve">Время работы: 12:00 - 20:00.</w:t>
      </w:r>
    </w:p>
    <w:p>
      <w:pPr>
        <w:pStyle w:val="BodyText"/>
      </w:pPr>
      <w:r>
        <w:t xml:space="preserve">Адрес: м. Дмитровская, ул. Б. Новодмитровская, д. 36 (дизайн-квартал «Флакон», пространство «МАРКЕТ»).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http://otradnoe.mos.ru/presscenter/true/detail/9101651.html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true/detail/9101651.html" TargetMode="External" /><Relationship Type="http://schemas.openxmlformats.org/officeDocument/2006/relationships/hyperlink" Id="rId20" Target="https://happymarket.moscow/" TargetMode="External" /><Relationship Type="http://schemas.openxmlformats.org/officeDocument/2006/relationships/hyperlink" Id="rId21" Target="https://vk.com/happymarket_hm" TargetMode="External" /><Relationship Type="http://schemas.openxmlformats.org/officeDocument/2006/relationships/hyperlink" Id="rId23" Target="https://www.facebook.com/happymarket.hm/" TargetMode="External" /><Relationship Type="http://schemas.openxmlformats.org/officeDocument/2006/relationships/hyperlink" Id="rId22" Target="https://www.instagram.com/happymarket_h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true/detail/9101651.html" TargetMode="External" /><Relationship Type="http://schemas.openxmlformats.org/officeDocument/2006/relationships/hyperlink" Id="rId20" Target="https://happymarket.moscow/" TargetMode="External" /><Relationship Type="http://schemas.openxmlformats.org/officeDocument/2006/relationships/hyperlink" Id="rId21" Target="https://vk.com/happymarket_hm" TargetMode="External" /><Relationship Type="http://schemas.openxmlformats.org/officeDocument/2006/relationships/hyperlink" Id="rId23" Target="https://www.facebook.com/happymarket.hm/" TargetMode="External" /><Relationship Type="http://schemas.openxmlformats.org/officeDocument/2006/relationships/hyperlink" Id="rId22" Target="https://www.instagram.com/happymarket_h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2025-02-02T12:34:41Z</dcterms:created>
  <dcterms:modified xsi:type="dcterms:W3CDTF">2025-02-02T12:34:41Z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