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f9ed3f115d2bf9c341ce349b056ac0e16c3c3"/>
    <w:p>
      <w:pPr>
        <w:pStyle w:val="Heading3"/>
      </w:pPr>
      <w:r>
        <w:t xml:space="preserve">19 июня в парке «Отрадное» состоялась памятная акция «И помнит мир спасенный…»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19 июня 2019 г. в парке «Отрадное» состоялась памятная акция «И помнит мир спасенный…». Кадеты ГБОУ Школы №950, ветераны и сотрудники управы района возложили цветы к экспозиции «Журавли» и почтили минутой молчания память павших воинов.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http://otradnoe.mos.ru/presscenter/true/detail/8161690.html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1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1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2023-11-14T01:55:00Z</dcterms:created>
  <dcterms:modified xsi:type="dcterms:W3CDTF">2023-11-14T01:55:00Z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