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ec8f474c4d3fd2a537a1456abc19c3aa93a19c"/>
    <w:p>
      <w:pPr>
        <w:pStyle w:val="Heading3"/>
      </w:pPr>
      <w:r>
        <w:t xml:space="preserve">Дворовый спортивный праздник на катке с искусственным льдом</w:t>
      </w:r>
    </w:p>
    <w:p>
      <w:pPr>
        <w:pStyle w:val="FirstParagraph"/>
      </w:pPr>
      <w:r>
        <w:t xml:space="preserve">15.12.2021</w:t>
      </w:r>
    </w:p>
    <w:p>
      <w:pPr>
        <w:pStyle w:val="BodyText"/>
      </w:pPr>
      <w:r>
        <w:t xml:space="preserve">13 декабря 2021 года состоялся дворовый спортивный праздник на льду на катке с искусственным льдом, расположенным по адресу: ул. Декабристов, д.29А.</w:t>
      </w:r>
    </w:p>
    <w:p>
      <w:pPr>
        <w:pStyle w:val="BodyText"/>
      </w:pPr>
      <w:r>
        <w:br/>
      </w:r>
      <w:r>
        <w:t xml:space="preserve">В программе спортивные конкурсы, развлекательная программа для детей.</w:t>
      </w:r>
      <w:r>
        <w:br/>
      </w:r>
      <w:r>
        <w:br/>
      </w:r>
      <w:r>
        <w:t xml:space="preserve">Всем участником было весело и жарко!</w:t>
      </w:r>
      <w:r>
        <w:br/>
      </w:r>
      <w:r>
        <w:br/>
      </w:r>
      <w:r>
        <w:t xml:space="preserve">Дополнительно сообщаем, что 15 декабря 2021 года в 17:00 по вышеуказанному адресу состоится ещё один спортивный праздник.</w:t>
      </w:r>
      <w:r>
        <w:br/>
      </w:r>
      <w:r>
        <w:br/>
      </w:r>
      <w:r>
        <w:t xml:space="preserve">Ждём всех желающих!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tradnoe.mos.ru/www/upload_local/resize_cache/8030991/615a3c08ed218588d4af7b453f29c069/iblock/55a/55a1428e330a344b32e9e810f8a6e469/whatsapp_image_2021_12_13_at_20.24.14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http://otradnoe.mos.ru/presscenter/true/detail/10474867.html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true/detail/104748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true/detail/104748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2025-02-01T11:26:52Z</dcterms:created>
  <dcterms:modified xsi:type="dcterms:W3CDTF">2025-02-01T11:26:52Z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