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bfb7491731fffe65282c5dc874df4b9abc5e7"/>
    <w:p>
      <w:pPr>
        <w:pStyle w:val="Heading3"/>
      </w:pPr>
      <w:r>
        <w:t xml:space="preserve">Юные жители Отрадного соревновались в игре в шахматы</w:t>
      </w:r>
    </w:p>
    <w:p>
      <w:pPr>
        <w:pStyle w:val="FirstParagraph"/>
      </w:pPr>
      <w:r>
        <w:t xml:space="preserve">18.02.2021</w:t>
      </w:r>
    </w:p>
    <w:p>
      <w:pPr>
        <w:pStyle w:val="BodyText"/>
      </w:pPr>
      <w:r>
        <w:t xml:space="preserve">В районе Отрадное прошли соревнования по шахматам среди детей. Об этом сообщается на официальном сайте ГБУ ЦДиС «Юность».</w:t>
      </w:r>
      <w:r>
        <w:br/>
      </w:r>
      <w:r>
        <w:t xml:space="preserve">«14 февраля 2021 г. Центр «Юность» в одном из своих филиалов по адресу улица Каргопольская, дом 14, корпус 2 провел шахматный турнир среди детей района Отрадное», -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http://otradnoe.mos.ru/presscenter/news/detail/9725417.html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9725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9725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2025-07-28T14:12:23Z</dcterms:created>
  <dcterms:modified xsi:type="dcterms:W3CDTF">2025-07-28T14:12:23Z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