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доме-на-олонецкой-починили-домофон"/>
    <w:p>
      <w:pPr>
        <w:pStyle w:val="Heading3"/>
      </w:pPr>
      <w:r>
        <w:t xml:space="preserve">В доме на Олонецкой починили домофон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rPr>
          <w:iCs/>
          <w:i/>
          <w:bCs/>
          <w:b/>
        </w:rPr>
        <w:t xml:space="preserve">В доме 15 на Олонецкой улице починили домофон. Об этом рассказали в ГБУ «Жилищник района Отрадное».</w:t>
      </w:r>
      <w:r>
        <w:br/>
      </w:r>
      <w:r>
        <w:rPr>
          <w:iCs/>
          <w:i/>
          <w:bCs/>
          <w:b/>
        </w:rPr>
        <w:t xml:space="preserve">Ранее жительница района говорила о том, что здесь в подъезде №3 не работает домофон.</w:t>
      </w:r>
      <w:r>
        <w:br/>
      </w:r>
      <w:r>
        <w:t xml:space="preserve">Вскоре был получен ответ от руководителя ГБУ «Жилищник района Отрадное» Александра Деревянко.</w:t>
      </w:r>
      <w:r>
        <w:br/>
      </w:r>
      <w:r>
        <w:t xml:space="preserve">— Специализированной организацией ООО «СЕНТАВО» выполнены работы по устранению обрыва на линии связи и замене блока питания домофона. В настоящее время входная дверь и домофонное оборудование подъезда №3 находятся в технически исправном состоянии, дверь имеет плотный притвор, открывается и закрывается плавно, — ответил Деревянко.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http://otradnoe.mos.ru/presscenter/news/detail/9405827.html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405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405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2024-11-16T07:05:45Z</dcterms:created>
  <dcterms:modified xsi:type="dcterms:W3CDTF">2024-11-16T07:05:45Z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