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77cb2a4e6d4052bf86c0e098074bf5a722d5b"/>
    <w:p>
      <w:pPr>
        <w:pStyle w:val="Heading3"/>
      </w:pPr>
      <w:r>
        <w:t xml:space="preserve">Мэр Москвы открыл новую станцию метро "Технопарк"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t xml:space="preserve">Сегодня Мэр Москвы Сергей Собянин открыл новую, 198 по счету, станцию метро "Технопарк". Она расположена в Даниловском районе Москвы – у начала моста через Москву-реку, между станциями "Автозаводская" и "Коломенская" Замоскворецкой линии метро. Строительство станции длилось 2,5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Собянин: "Сегодня запускается 198-я станция метрополитена - станция «Технопарк», которая обслуживает уже действующий и сложившийся деловой центр и работает на перспективу развития всей промышленной зоны ЗИЛа, в котором строится и спортивный кластер, и жилой, и деловой. И буквально вот здесь через проспект Андропова начинает строиться крупнейший в мире детский парк, к которому новая станция обеспечит удобный проезд".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1711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метро%20технопар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1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Строительство станции велось на действующем наземном участке Замоскворецкой линии, между станциями «Автозаводская» и «Коломенская». Станция имеет 2 вестибюля – северный и южный. На первом этапе будет действовать только 3-уровневый северный вестибюль, оснащённый эскалаторами, с входами-выходами со стороны проспекта Андропова и бизнес-парка "Нагатино-Айлэнд". Также через северный вестибюль возможен переход между платформами. Южный вестибюль пока будет служить эвакуационным выходом. Вход-выход предусмотрен на обе стороны от линии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Открытие станции "Технопарк" позволит улучшить транспортную доступность сразу 3 перспективных городских объектов, это: бизнес-парк "Нагатино-Айлэнд"; проектируемый детский парк "Остров мечты" в Нагатинской пойме; реорганизуемая промзона "ЗиЛ". В перспективе на станции "Технопарк" планируется создать транспортно-пересадочный узел и интегрировать пешеходные переходы со станцией метро. Это обеспечит комфортный проход к детскому парку развлечений "Остров мечты" и бизнес-центру "Нагатино-Айлэнд", а также выход на обе стороны проспекта Андропова.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за 2011-15 годы построено 31 км новых линий, 16 новых станций, 1 дополнительный вестибюль Московского метрополитена.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http://otradnoe.mos.ru/presscenter/news/detail/2408045.html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408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408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2025-04-25T01:15:06Z</dcterms:created>
  <dcterms:modified xsi:type="dcterms:W3CDTF">2025-04-25T01:15:06Z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